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DC2" w:rsidRPr="00F11DC2" w:rsidRDefault="00F11DC2" w:rsidP="00F11DC2">
      <w:pPr>
        <w:spacing w:after="0" w:line="240" w:lineRule="auto"/>
        <w:jc w:val="right"/>
        <w:rPr>
          <w:rFonts w:ascii="Arial" w:eastAsia="Calibri" w:hAnsi="Arial" w:cs="Arial"/>
          <w:b/>
          <w:color w:val="000000"/>
          <w:sz w:val="20"/>
          <w:szCs w:val="20"/>
        </w:rPr>
      </w:pPr>
      <w:r w:rsidRPr="00F11DC2">
        <w:rPr>
          <w:rFonts w:ascii="Arial" w:eastAsia="Calibri" w:hAnsi="Arial" w:cs="Arial"/>
          <w:b/>
          <w:color w:val="000000"/>
          <w:sz w:val="20"/>
          <w:szCs w:val="20"/>
        </w:rPr>
        <w:t>Приложение 1</w:t>
      </w:r>
    </w:p>
    <w:p w:rsidR="00F11DC2" w:rsidRDefault="00F11DC2">
      <w:pPr>
        <w:spacing w:after="0" w:line="240" w:lineRule="auto"/>
        <w:jc w:val="center"/>
        <w:rPr>
          <w:rFonts w:ascii="Arial" w:eastAsia="Calibri" w:hAnsi="Arial" w:cs="Arial"/>
          <w:b/>
          <w:color w:val="000000"/>
        </w:rPr>
      </w:pPr>
    </w:p>
    <w:p w:rsidR="004873C1" w:rsidRPr="00F11DC2" w:rsidRDefault="00EC2E8C">
      <w:pPr>
        <w:spacing w:after="0" w:line="240" w:lineRule="auto"/>
        <w:jc w:val="center"/>
        <w:rPr>
          <w:color w:val="000000"/>
          <w:sz w:val="21"/>
          <w:szCs w:val="21"/>
        </w:rPr>
      </w:pPr>
      <w:bookmarkStart w:id="0" w:name="_GoBack"/>
      <w:r w:rsidRPr="00F11DC2">
        <w:rPr>
          <w:rFonts w:ascii="Arial" w:eastAsia="Calibri" w:hAnsi="Arial" w:cs="Arial"/>
          <w:b/>
          <w:color w:val="000000"/>
          <w:sz w:val="21"/>
          <w:szCs w:val="21"/>
        </w:rPr>
        <w:t>ПАМЯТКА  ПО ПОЖАРНОЙ БЕЗОПАСНОСТИ</w:t>
      </w:r>
    </w:p>
    <w:p w:rsidR="004873C1" w:rsidRPr="00F11DC2" w:rsidRDefault="004873C1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4873C1" w:rsidRPr="00F11DC2" w:rsidRDefault="004F1CE5" w:rsidP="004F1CE5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F11DC2">
        <w:rPr>
          <w:rFonts w:ascii="Arial" w:hAnsi="Arial" w:cs="Arial"/>
          <w:b/>
          <w:bCs/>
          <w:color w:val="000000"/>
          <w:sz w:val="21"/>
          <w:szCs w:val="21"/>
        </w:rPr>
        <w:t>Н</w:t>
      </w:r>
      <w:r w:rsidR="00EC2E8C" w:rsidRPr="00F11DC2">
        <w:rPr>
          <w:rFonts w:ascii="Arial" w:hAnsi="Arial" w:cs="Arial"/>
          <w:b/>
          <w:bCs/>
          <w:color w:val="000000"/>
          <w:sz w:val="21"/>
          <w:szCs w:val="21"/>
        </w:rPr>
        <w:t>аибольшее количество пожаров происходит в индивидуальных жилых домах.</w:t>
      </w:r>
      <w:r w:rsidR="00EC2E8C" w:rsidRPr="00F11DC2"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4873C1" w:rsidRPr="00F11DC2" w:rsidRDefault="00EC2E8C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11DC2">
        <w:rPr>
          <w:rFonts w:ascii="Arial" w:hAnsi="Arial" w:cs="Arial"/>
          <w:color w:val="000000"/>
          <w:sz w:val="21"/>
          <w:szCs w:val="21"/>
        </w:rPr>
        <w:t>Основными причинами пожаров и гибели на них людей в данный период являются нарушения при эксплуатации и устройстве печного, газового и электрооборудования, а также неисправность электрической проводки.</w:t>
      </w:r>
    </w:p>
    <w:p w:rsidR="004873C1" w:rsidRPr="00F11DC2" w:rsidRDefault="00EC2E8C">
      <w:pPr>
        <w:spacing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F11DC2">
        <w:rPr>
          <w:rFonts w:ascii="Arial" w:hAnsi="Arial" w:cs="Arial"/>
          <w:b/>
          <w:color w:val="000000"/>
          <w:sz w:val="21"/>
          <w:szCs w:val="21"/>
        </w:rPr>
        <w:t>В целях предупреждения пожаров необходимо следовать следующим основным правилам:</w:t>
      </w:r>
    </w:p>
    <w:p w:rsidR="004873C1" w:rsidRPr="00F11DC2" w:rsidRDefault="00EC2E8C">
      <w:pPr>
        <w:spacing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F11DC2">
        <w:rPr>
          <w:rFonts w:ascii="Arial" w:hAnsi="Arial" w:cs="Arial"/>
          <w:color w:val="000000"/>
          <w:sz w:val="21"/>
          <w:szCs w:val="21"/>
        </w:rPr>
        <w:t>- не оставлять топящиеся печи, электроприборы и газовое оборудование без присмотра и не поручайте это детям;</w:t>
      </w:r>
    </w:p>
    <w:p w:rsidR="004873C1" w:rsidRPr="00F11DC2" w:rsidRDefault="00EC2E8C">
      <w:pPr>
        <w:spacing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F11DC2">
        <w:rPr>
          <w:rFonts w:ascii="Arial" w:hAnsi="Arial" w:cs="Arial"/>
          <w:color w:val="000000"/>
          <w:sz w:val="21"/>
          <w:szCs w:val="21"/>
        </w:rPr>
        <w:t>- не закрывать заслонку в печи до полного прогорания углей;</w:t>
      </w:r>
    </w:p>
    <w:p w:rsidR="004873C1" w:rsidRPr="00F11DC2" w:rsidRDefault="00EC2E8C">
      <w:pPr>
        <w:spacing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F11DC2">
        <w:rPr>
          <w:rFonts w:ascii="Arial" w:hAnsi="Arial" w:cs="Arial"/>
          <w:color w:val="000000"/>
          <w:sz w:val="21"/>
          <w:szCs w:val="21"/>
        </w:rPr>
        <w:t xml:space="preserve">- использовать </w:t>
      </w:r>
      <w:proofErr w:type="spellStart"/>
      <w:r w:rsidRPr="00F11DC2">
        <w:rPr>
          <w:rFonts w:ascii="Arial" w:hAnsi="Arial" w:cs="Arial"/>
          <w:color w:val="000000"/>
          <w:sz w:val="21"/>
          <w:szCs w:val="21"/>
        </w:rPr>
        <w:t>предтопочный</w:t>
      </w:r>
      <w:proofErr w:type="spellEnd"/>
      <w:r w:rsidRPr="00F11DC2">
        <w:rPr>
          <w:rFonts w:ascii="Arial" w:hAnsi="Arial" w:cs="Arial"/>
          <w:color w:val="000000"/>
          <w:sz w:val="21"/>
          <w:szCs w:val="21"/>
        </w:rPr>
        <w:t xml:space="preserve"> лист из несгораемого материала размером не менее 50х70 см.; </w:t>
      </w:r>
    </w:p>
    <w:p w:rsidR="004873C1" w:rsidRPr="00F11DC2" w:rsidRDefault="00EC2E8C">
      <w:pPr>
        <w:spacing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F11DC2">
        <w:rPr>
          <w:rFonts w:ascii="Arial" w:hAnsi="Arial" w:cs="Arial"/>
          <w:color w:val="000000"/>
          <w:sz w:val="21"/>
          <w:szCs w:val="21"/>
        </w:rPr>
        <w:t xml:space="preserve">- не хранить  вблизи печей и газового оборудования </w:t>
      </w:r>
      <w:proofErr w:type="spellStart"/>
      <w:r w:rsidRPr="00F11DC2">
        <w:rPr>
          <w:rFonts w:ascii="Arial" w:hAnsi="Arial" w:cs="Arial"/>
          <w:color w:val="000000"/>
          <w:sz w:val="21"/>
          <w:szCs w:val="21"/>
        </w:rPr>
        <w:t>легковоспламенимые</w:t>
      </w:r>
      <w:proofErr w:type="spellEnd"/>
      <w:r w:rsidRPr="00F11DC2">
        <w:rPr>
          <w:rFonts w:ascii="Arial" w:hAnsi="Arial" w:cs="Arial"/>
          <w:color w:val="000000"/>
          <w:sz w:val="21"/>
          <w:szCs w:val="21"/>
        </w:rPr>
        <w:t xml:space="preserve"> вещества и горючие предметы;</w:t>
      </w:r>
    </w:p>
    <w:p w:rsidR="004873C1" w:rsidRPr="00F11DC2" w:rsidRDefault="00EC2E8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1"/>
          <w:szCs w:val="21"/>
        </w:rPr>
      </w:pPr>
      <w:r w:rsidRPr="00F11DC2">
        <w:rPr>
          <w:rFonts w:ascii="Arial" w:hAnsi="Arial" w:cs="Arial"/>
          <w:color w:val="000000"/>
          <w:sz w:val="21"/>
          <w:szCs w:val="21"/>
        </w:rPr>
        <w:t>- не использовать электроприборы «кустарного» изготовления, а также  не использовать электрические сети с видимыми повреждениями</w:t>
      </w:r>
      <w:r w:rsidR="004F1CE5" w:rsidRPr="00F11DC2">
        <w:rPr>
          <w:rFonts w:ascii="Arial" w:hAnsi="Arial" w:cs="Arial"/>
          <w:color w:val="000000"/>
          <w:sz w:val="21"/>
          <w:szCs w:val="21"/>
        </w:rPr>
        <w:t>;</w:t>
      </w:r>
    </w:p>
    <w:p w:rsidR="004F1CE5" w:rsidRPr="00F11DC2" w:rsidRDefault="004F1CE5">
      <w:pPr>
        <w:spacing w:after="0" w:line="240" w:lineRule="auto"/>
        <w:ind w:firstLine="709"/>
        <w:jc w:val="both"/>
        <w:rPr>
          <w:rFonts w:ascii="Arial" w:hAnsi="Arial" w:cs="Arial"/>
          <w:b/>
          <w:sz w:val="21"/>
          <w:szCs w:val="21"/>
        </w:rPr>
      </w:pPr>
      <w:r w:rsidRPr="00F11DC2">
        <w:rPr>
          <w:rFonts w:ascii="Arial" w:hAnsi="Arial" w:cs="Arial"/>
          <w:color w:val="000000"/>
          <w:sz w:val="21"/>
          <w:szCs w:val="21"/>
        </w:rPr>
        <w:t xml:space="preserve">- </w:t>
      </w:r>
      <w:r w:rsidR="00EC2E8C" w:rsidRPr="00F11DC2">
        <w:rPr>
          <w:rFonts w:ascii="Arial" w:hAnsi="Arial" w:cs="Arial"/>
          <w:color w:val="000000"/>
          <w:sz w:val="21"/>
          <w:szCs w:val="21"/>
        </w:rPr>
        <w:t>не оставляйте детей и маломобильных граждан без присмотра;</w:t>
      </w:r>
    </w:p>
    <w:p w:rsidR="004873C1" w:rsidRPr="00F11DC2" w:rsidRDefault="004F1CE5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11DC2">
        <w:rPr>
          <w:rFonts w:ascii="Arial" w:hAnsi="Arial" w:cs="Arial"/>
          <w:color w:val="000000"/>
          <w:sz w:val="21"/>
          <w:szCs w:val="21"/>
        </w:rPr>
        <w:t xml:space="preserve">- </w:t>
      </w:r>
      <w:r w:rsidR="00EC2E8C" w:rsidRPr="00F11DC2">
        <w:rPr>
          <w:rFonts w:ascii="Arial" w:hAnsi="Arial" w:cs="Arial"/>
          <w:color w:val="000000"/>
          <w:sz w:val="21"/>
          <w:szCs w:val="21"/>
        </w:rPr>
        <w:t xml:space="preserve">установите  </w:t>
      </w:r>
      <w:r w:rsidR="00EC2E8C" w:rsidRPr="00F11DC2">
        <w:rPr>
          <w:rFonts w:ascii="Arial" w:hAnsi="Arial" w:cs="Arial"/>
          <w:bCs/>
          <w:color w:val="000000"/>
          <w:sz w:val="21"/>
          <w:szCs w:val="21"/>
        </w:rPr>
        <w:t>в доме или квартире</w:t>
      </w:r>
      <w:r w:rsidR="00EC2E8C" w:rsidRPr="00F11DC2">
        <w:rPr>
          <w:rFonts w:ascii="Arial" w:hAnsi="Arial" w:cs="Arial"/>
          <w:b/>
          <w:bCs/>
          <w:color w:val="000000"/>
          <w:sz w:val="21"/>
          <w:szCs w:val="21"/>
        </w:rPr>
        <w:t xml:space="preserve"> автономные пожарные </w:t>
      </w:r>
      <w:proofErr w:type="spellStart"/>
      <w:r w:rsidR="00EC2E8C" w:rsidRPr="00F11DC2">
        <w:rPr>
          <w:rFonts w:ascii="Arial" w:hAnsi="Arial" w:cs="Arial"/>
          <w:b/>
          <w:bCs/>
          <w:color w:val="000000"/>
          <w:sz w:val="21"/>
          <w:szCs w:val="21"/>
        </w:rPr>
        <w:t>извещатели</w:t>
      </w:r>
      <w:proofErr w:type="spellEnd"/>
      <w:r w:rsidR="00EC2E8C" w:rsidRPr="00F11DC2">
        <w:rPr>
          <w:rFonts w:ascii="Arial" w:hAnsi="Arial" w:cs="Arial"/>
          <w:b/>
          <w:bCs/>
          <w:color w:val="000000"/>
          <w:sz w:val="21"/>
          <w:szCs w:val="21"/>
        </w:rPr>
        <w:t xml:space="preserve">.   </w:t>
      </w:r>
    </w:p>
    <w:p w:rsidR="004873C1" w:rsidRPr="00F11DC2" w:rsidRDefault="004873C1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873C1" w:rsidRPr="00F11DC2" w:rsidRDefault="00EC2E8C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11DC2">
        <w:rPr>
          <w:rFonts w:ascii="Arial" w:hAnsi="Arial" w:cs="Arial"/>
          <w:b/>
          <w:bCs/>
          <w:color w:val="000000"/>
          <w:sz w:val="21"/>
          <w:szCs w:val="21"/>
        </w:rPr>
        <w:t>2. Весна считается самым опасным периодом</w:t>
      </w:r>
      <w:r w:rsidRPr="00F11DC2">
        <w:rPr>
          <w:rFonts w:ascii="Arial" w:hAnsi="Arial" w:cs="Arial"/>
          <w:color w:val="000000"/>
          <w:sz w:val="21"/>
          <w:szCs w:val="21"/>
        </w:rPr>
        <w:t xml:space="preserve"> - когда только сошел снег, осталась прошлогодняя сухая трава, а зеленая еще не выросла. В это время пожары возникают и распространяются на большие площади из-за любой оплошности, в том числе: брошенного                       не потушенного окурка; сжигания сухой травы, мусора и разведения открытого огня.</w:t>
      </w:r>
    </w:p>
    <w:p w:rsidR="004873C1" w:rsidRPr="00F11DC2" w:rsidRDefault="00EC2E8C">
      <w:pPr>
        <w:spacing w:after="0" w:line="240" w:lineRule="auto"/>
        <w:ind w:firstLine="709"/>
        <w:jc w:val="both"/>
        <w:rPr>
          <w:color w:val="000000"/>
          <w:sz w:val="21"/>
          <w:szCs w:val="21"/>
        </w:rPr>
      </w:pPr>
      <w:r w:rsidRPr="00F11DC2">
        <w:rPr>
          <w:rFonts w:ascii="Arial" w:hAnsi="Arial" w:cs="Arial"/>
          <w:color w:val="000000"/>
          <w:sz w:val="21"/>
          <w:szCs w:val="21"/>
        </w:rPr>
        <w:t>Д</w:t>
      </w:r>
      <w:r w:rsidRPr="00F11DC2">
        <w:rPr>
          <w:rFonts w:ascii="Arial" w:hAnsi="Arial" w:cs="Arial"/>
          <w:b/>
          <w:color w:val="000000"/>
          <w:sz w:val="21"/>
          <w:szCs w:val="21"/>
        </w:rPr>
        <w:t>ля того чтобы не допустить пожар в весенне-летний период, необходимо соблюдать меры предосторожности:</w:t>
      </w:r>
    </w:p>
    <w:p w:rsidR="004873C1" w:rsidRPr="00F11DC2" w:rsidRDefault="00EC2E8C">
      <w:pPr>
        <w:spacing w:after="0" w:line="240" w:lineRule="auto"/>
        <w:ind w:firstLine="709"/>
        <w:jc w:val="both"/>
        <w:rPr>
          <w:color w:val="000000"/>
          <w:sz w:val="21"/>
          <w:szCs w:val="21"/>
        </w:rPr>
      </w:pPr>
      <w:r w:rsidRPr="00F11DC2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11DC2">
        <w:rPr>
          <w:rFonts w:ascii="Arial" w:hAnsi="Arial" w:cs="Arial"/>
          <w:color w:val="000000"/>
          <w:sz w:val="21"/>
          <w:szCs w:val="21"/>
        </w:rPr>
        <w:t>- </w:t>
      </w:r>
      <w:proofErr w:type="gramStart"/>
      <w:r w:rsidRPr="00F11DC2">
        <w:rPr>
          <w:rFonts w:ascii="Arial" w:hAnsi="Arial" w:cs="Arial"/>
          <w:color w:val="000000"/>
          <w:sz w:val="21"/>
          <w:szCs w:val="21"/>
        </w:rPr>
        <w:t>убирая территорию на участке не сжигайте мусор вблизи</w:t>
      </w:r>
      <w:proofErr w:type="gramEnd"/>
      <w:r w:rsidRPr="00F11DC2">
        <w:rPr>
          <w:rFonts w:ascii="Arial" w:hAnsi="Arial" w:cs="Arial"/>
          <w:color w:val="000000"/>
          <w:sz w:val="21"/>
          <w:szCs w:val="21"/>
        </w:rPr>
        <w:t xml:space="preserve"> строений (расстояние от ближайшего строения и сжигаемого мусора должно быть не менее 15 метров), обязательно следите за горением до полного прекращения огня. В сухую и ветреную погоду сжигать мусор запрещено;</w:t>
      </w:r>
    </w:p>
    <w:p w:rsidR="004873C1" w:rsidRPr="00F11DC2" w:rsidRDefault="00EC2E8C">
      <w:pPr>
        <w:spacing w:after="0" w:line="240" w:lineRule="auto"/>
        <w:ind w:firstLine="709"/>
        <w:jc w:val="both"/>
        <w:rPr>
          <w:color w:val="000000"/>
          <w:sz w:val="21"/>
          <w:szCs w:val="21"/>
        </w:rPr>
      </w:pPr>
      <w:r w:rsidRPr="00F11DC2">
        <w:rPr>
          <w:rFonts w:ascii="Arial" w:eastAsia="Arial" w:hAnsi="Arial" w:cs="Arial"/>
          <w:color w:val="000000"/>
          <w:sz w:val="21"/>
          <w:szCs w:val="21"/>
        </w:rPr>
        <w:t xml:space="preserve"> </w:t>
      </w:r>
      <w:r w:rsidRPr="00F11DC2">
        <w:rPr>
          <w:rFonts w:ascii="Arial" w:hAnsi="Arial" w:cs="Arial"/>
          <w:color w:val="000000"/>
          <w:sz w:val="21"/>
          <w:szCs w:val="21"/>
        </w:rPr>
        <w:t>- не поджигайте сухую траву, она горит очень быстро и при порыве ветра огонь может стремительно перекинуться на близлежащие деревья или строения и вы не сможете контролировать ситуацию;</w:t>
      </w:r>
    </w:p>
    <w:p w:rsidR="004873C1" w:rsidRPr="00F11DC2" w:rsidRDefault="00EC2E8C">
      <w:pPr>
        <w:spacing w:after="0" w:line="240" w:lineRule="auto"/>
        <w:ind w:firstLine="709"/>
        <w:jc w:val="both"/>
        <w:rPr>
          <w:color w:val="000000"/>
          <w:sz w:val="21"/>
          <w:szCs w:val="21"/>
        </w:rPr>
      </w:pPr>
      <w:r w:rsidRPr="00F11DC2">
        <w:rPr>
          <w:rFonts w:ascii="Arial" w:eastAsia="Calibri" w:hAnsi="Arial" w:cs="Arial"/>
          <w:b/>
          <w:color w:val="000000"/>
          <w:sz w:val="21"/>
          <w:szCs w:val="21"/>
          <w:lang w:eastAsia="zh-CN"/>
        </w:rPr>
        <w:t>В</w:t>
      </w:r>
      <w:r w:rsidRPr="00F11DC2">
        <w:rPr>
          <w:rFonts w:ascii="Arial" w:hAnsi="Arial" w:cs="Arial"/>
          <w:b/>
          <w:color w:val="000000"/>
          <w:sz w:val="21"/>
          <w:szCs w:val="21"/>
        </w:rPr>
        <w:t xml:space="preserve"> период </w:t>
      </w:r>
      <w:r w:rsidRPr="00F11DC2">
        <w:rPr>
          <w:rFonts w:ascii="Arial" w:eastAsia="Calibri" w:hAnsi="Arial" w:cs="Arial"/>
          <w:b/>
          <w:color w:val="000000"/>
          <w:sz w:val="21"/>
          <w:szCs w:val="21"/>
          <w:lang w:eastAsia="zh-CN"/>
        </w:rPr>
        <w:t>особого противопожарного режима</w:t>
      </w:r>
      <w:r w:rsidRPr="00F11DC2">
        <w:rPr>
          <w:rFonts w:ascii="Arial" w:hAnsi="Arial" w:cs="Arial"/>
          <w:b/>
          <w:color w:val="000000"/>
          <w:sz w:val="21"/>
          <w:szCs w:val="21"/>
        </w:rPr>
        <w:t xml:space="preserve"> (как </w:t>
      </w:r>
      <w:proofErr w:type="gramStart"/>
      <w:r w:rsidRPr="00F11DC2">
        <w:rPr>
          <w:rFonts w:ascii="Arial" w:hAnsi="Arial" w:cs="Arial"/>
          <w:b/>
          <w:color w:val="000000"/>
          <w:sz w:val="21"/>
          <w:szCs w:val="21"/>
        </w:rPr>
        <w:t>правило</w:t>
      </w:r>
      <w:proofErr w:type="gramEnd"/>
      <w:r w:rsidRPr="00F11DC2">
        <w:rPr>
          <w:rFonts w:ascii="Arial" w:hAnsi="Arial" w:cs="Arial"/>
          <w:b/>
          <w:color w:val="000000"/>
          <w:sz w:val="21"/>
          <w:szCs w:val="21"/>
        </w:rPr>
        <w:t xml:space="preserve"> с середины апреля до конца июня) запрещено сжигать что-либо, в это время </w:t>
      </w:r>
      <w:r w:rsidRPr="00F11DC2">
        <w:rPr>
          <w:rFonts w:ascii="Arial" w:eastAsia="Calibri" w:hAnsi="Arial" w:cs="Arial"/>
          <w:b/>
          <w:color w:val="000000"/>
          <w:sz w:val="21"/>
          <w:szCs w:val="21"/>
          <w:lang w:eastAsia="zh-CN"/>
        </w:rPr>
        <w:t>устанавливается</w:t>
      </w:r>
      <w:r w:rsidRPr="00F11DC2">
        <w:rPr>
          <w:rFonts w:ascii="Arial" w:hAnsi="Arial" w:cs="Arial"/>
          <w:b/>
          <w:color w:val="000000"/>
          <w:sz w:val="21"/>
          <w:szCs w:val="21"/>
        </w:rPr>
        <w:t xml:space="preserve"> запрет на разведение костров и использование открытого огня.</w:t>
      </w:r>
    </w:p>
    <w:p w:rsidR="004873C1" w:rsidRPr="00F11DC2" w:rsidRDefault="00EC2E8C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11DC2">
        <w:rPr>
          <w:rFonts w:ascii="Arial" w:eastAsia="Calibri" w:hAnsi="Arial" w:cs="Arial"/>
          <w:color w:val="000000"/>
          <w:sz w:val="21"/>
          <w:szCs w:val="21"/>
        </w:rPr>
        <w:t xml:space="preserve">Помните, что за нарушения требований пожарной безопасности предусмотрена административная ответственность на граждан до </w:t>
      </w:r>
      <w:r w:rsidR="004F1CE5" w:rsidRPr="00F11DC2">
        <w:rPr>
          <w:rFonts w:ascii="Arial" w:eastAsia="Calibri" w:hAnsi="Arial" w:cs="Arial"/>
          <w:color w:val="000000"/>
          <w:sz w:val="21"/>
          <w:szCs w:val="21"/>
        </w:rPr>
        <w:t>2</w:t>
      </w:r>
      <w:r w:rsidRPr="00F11DC2">
        <w:rPr>
          <w:rFonts w:ascii="Arial" w:eastAsia="Calibri" w:hAnsi="Arial" w:cs="Arial"/>
          <w:color w:val="000000"/>
          <w:sz w:val="21"/>
          <w:szCs w:val="21"/>
        </w:rPr>
        <w:t xml:space="preserve">0 тыс. рублей. </w:t>
      </w:r>
    </w:p>
    <w:p w:rsidR="004873C1" w:rsidRPr="00F11DC2" w:rsidRDefault="004873C1">
      <w:pPr>
        <w:spacing w:after="0" w:line="240" w:lineRule="auto"/>
        <w:ind w:firstLine="709"/>
        <w:jc w:val="both"/>
        <w:rPr>
          <w:rFonts w:ascii="Arial" w:eastAsia="Calibri" w:hAnsi="Arial" w:cs="Arial"/>
          <w:sz w:val="21"/>
          <w:szCs w:val="21"/>
        </w:rPr>
      </w:pPr>
    </w:p>
    <w:p w:rsidR="004873C1" w:rsidRPr="00F11DC2" w:rsidRDefault="00EC2E8C">
      <w:pPr>
        <w:spacing w:after="0" w:line="240" w:lineRule="auto"/>
        <w:ind w:firstLine="709"/>
        <w:jc w:val="both"/>
        <w:rPr>
          <w:sz w:val="21"/>
          <w:szCs w:val="21"/>
        </w:rPr>
      </w:pPr>
      <w:r w:rsidRPr="00F11DC2">
        <w:rPr>
          <w:rFonts w:ascii="Arial" w:eastAsia="Calibri" w:hAnsi="Arial" w:cs="Arial"/>
          <w:b/>
          <w:bCs/>
          <w:color w:val="000000"/>
          <w:sz w:val="21"/>
          <w:szCs w:val="21"/>
        </w:rPr>
        <w:t>3. Не оставляйте детей дома одних, а также не забудьте провести разъяснительную работу с ними, чтобы исключить детскую шалость с огнем.</w:t>
      </w:r>
      <w:r w:rsidRPr="00F11DC2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</w:p>
    <w:p w:rsidR="004873C1" w:rsidRPr="00F11DC2" w:rsidRDefault="004873C1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873C1" w:rsidRPr="00F11DC2" w:rsidRDefault="00EC2E8C">
      <w:pPr>
        <w:pBdr>
          <w:bottom w:val="single" w:sz="12" w:space="1" w:color="000000"/>
        </w:pBd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11DC2">
        <w:rPr>
          <w:rFonts w:ascii="Arial" w:hAnsi="Arial" w:cs="Arial"/>
          <w:b/>
          <w:bCs/>
          <w:color w:val="000000"/>
          <w:sz w:val="21"/>
          <w:szCs w:val="21"/>
        </w:rPr>
        <w:t>4. В случае обнаружения пожара</w:t>
      </w:r>
      <w:r w:rsidRPr="00F11DC2">
        <w:rPr>
          <w:rFonts w:ascii="Arial" w:hAnsi="Arial" w:cs="Arial"/>
          <w:color w:val="000000"/>
          <w:sz w:val="21"/>
          <w:szCs w:val="21"/>
        </w:rPr>
        <w:t xml:space="preserve"> и невозможности самостоятельно его ликвидировать, немедленно сообщите в пожарную охрану </w:t>
      </w:r>
      <w:r w:rsidRPr="00F11DC2">
        <w:rPr>
          <w:rFonts w:ascii="Arial" w:hAnsi="Arial" w:cs="Arial"/>
          <w:b/>
          <w:bCs/>
          <w:color w:val="000000"/>
          <w:sz w:val="21"/>
          <w:szCs w:val="21"/>
        </w:rPr>
        <w:t>по телефону 101 или 112,</w:t>
      </w:r>
      <w:r w:rsidRPr="00F11DC2">
        <w:rPr>
          <w:rFonts w:ascii="Arial" w:hAnsi="Arial" w:cs="Arial"/>
          <w:color w:val="000000"/>
          <w:sz w:val="21"/>
          <w:szCs w:val="21"/>
        </w:rPr>
        <w:t xml:space="preserve"> при этом укажите точный адрес и постарайтесь обеспечить встречу пожарных подразделений.</w:t>
      </w:r>
    </w:p>
    <w:p w:rsidR="004873C1" w:rsidRPr="00F11DC2" w:rsidRDefault="004873C1">
      <w:pPr>
        <w:pBdr>
          <w:bottom w:val="single" w:sz="12" w:space="1" w:color="000000"/>
        </w:pBd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873C1" w:rsidRPr="00F11DC2" w:rsidRDefault="00EC2E8C">
      <w:pPr>
        <w:pBdr>
          <w:bottom w:val="single" w:sz="12" w:space="1" w:color="000000"/>
        </w:pBd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11DC2">
        <w:rPr>
          <w:rFonts w:ascii="Arial" w:hAnsi="Arial" w:cs="Arial"/>
          <w:b/>
          <w:bCs/>
          <w:color w:val="000000"/>
          <w:sz w:val="21"/>
          <w:szCs w:val="21"/>
        </w:rPr>
        <w:t xml:space="preserve">5. Если есть вероятность приближения пожара к вашему населенному пункту (садоводству), подготовьтесь к возможной эвакуации: </w:t>
      </w:r>
    </w:p>
    <w:p w:rsidR="004873C1" w:rsidRPr="00F11DC2" w:rsidRDefault="00EC2E8C">
      <w:pPr>
        <w:pBdr>
          <w:bottom w:val="single" w:sz="12" w:space="1" w:color="000000"/>
        </w:pBd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11DC2">
        <w:rPr>
          <w:rFonts w:ascii="Arial" w:hAnsi="Arial" w:cs="Arial"/>
          <w:color w:val="000000"/>
          <w:sz w:val="21"/>
          <w:szCs w:val="21"/>
        </w:rPr>
        <w:t>- заранее подготовьте необходимые вещи и документы;</w:t>
      </w:r>
    </w:p>
    <w:p w:rsidR="004873C1" w:rsidRPr="00F11DC2" w:rsidRDefault="00EC2E8C">
      <w:pPr>
        <w:pBdr>
          <w:bottom w:val="single" w:sz="12" w:space="1" w:color="000000"/>
        </w:pBd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11DC2">
        <w:rPr>
          <w:rFonts w:ascii="Arial" w:hAnsi="Arial" w:cs="Arial"/>
          <w:color w:val="000000"/>
          <w:sz w:val="21"/>
          <w:szCs w:val="21"/>
        </w:rPr>
        <w:t>- подготовьте к возможному экстренному отъезду транспортные средства;</w:t>
      </w:r>
    </w:p>
    <w:p w:rsidR="004873C1" w:rsidRPr="00F11DC2" w:rsidRDefault="00EC2E8C">
      <w:pPr>
        <w:pBdr>
          <w:bottom w:val="single" w:sz="12" w:space="1" w:color="000000"/>
        </w:pBd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11DC2">
        <w:rPr>
          <w:rFonts w:ascii="Arial" w:hAnsi="Arial" w:cs="Arial"/>
          <w:color w:val="000000"/>
          <w:sz w:val="21"/>
          <w:szCs w:val="21"/>
        </w:rPr>
        <w:t xml:space="preserve">- внимательно следите за информационными сообщениями по телевидению, телефону, держите связь со знакомыми в других районах вашей местности; </w:t>
      </w:r>
    </w:p>
    <w:p w:rsidR="004873C1" w:rsidRPr="00F11DC2" w:rsidRDefault="00EC2E8C">
      <w:pPr>
        <w:pBdr>
          <w:bottom w:val="single" w:sz="12" w:space="1" w:color="000000"/>
        </w:pBd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11DC2">
        <w:rPr>
          <w:rFonts w:ascii="Arial" w:hAnsi="Arial" w:cs="Arial"/>
          <w:color w:val="000000"/>
          <w:sz w:val="21"/>
          <w:szCs w:val="21"/>
        </w:rPr>
        <w:t xml:space="preserve">- направьтесь в специально организованное место, на случай возможной эвакуации из вашего населенного пункта, избегайте паники </w:t>
      </w:r>
    </w:p>
    <w:p w:rsidR="004873C1" w:rsidRPr="00F11DC2" w:rsidRDefault="004873C1">
      <w:pPr>
        <w:pBdr>
          <w:bottom w:val="single" w:sz="12" w:space="1" w:color="000000"/>
        </w:pBd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873C1" w:rsidRPr="00F11DC2" w:rsidRDefault="00EC2E8C">
      <w:pPr>
        <w:spacing w:after="0" w:line="240" w:lineRule="auto"/>
        <w:ind w:firstLine="709"/>
        <w:jc w:val="center"/>
        <w:rPr>
          <w:sz w:val="21"/>
          <w:szCs w:val="21"/>
        </w:rPr>
      </w:pPr>
      <w:r w:rsidRPr="00F11DC2">
        <w:rPr>
          <w:rFonts w:ascii="Arial" w:hAnsi="Arial" w:cs="Arial"/>
          <w:sz w:val="21"/>
          <w:szCs w:val="21"/>
        </w:rPr>
        <w:t>(линия отрыва)</w:t>
      </w:r>
    </w:p>
    <w:p w:rsidR="004873C1" w:rsidRPr="00F11DC2" w:rsidRDefault="00EC2E8C">
      <w:pPr>
        <w:spacing w:after="0" w:line="240" w:lineRule="auto"/>
        <w:jc w:val="center"/>
        <w:rPr>
          <w:sz w:val="21"/>
          <w:szCs w:val="21"/>
        </w:rPr>
      </w:pPr>
      <w:r w:rsidRPr="00F11DC2">
        <w:rPr>
          <w:rFonts w:ascii="Arial" w:eastAsia="Calibri" w:hAnsi="Arial" w:cs="Arial"/>
          <w:sz w:val="21"/>
          <w:szCs w:val="21"/>
        </w:rPr>
        <w:t xml:space="preserve">Памятка по пожарной безопасности выдана </w:t>
      </w:r>
      <w:r w:rsidRPr="00F11DC2">
        <w:rPr>
          <w:rFonts w:ascii="Arial" w:hAnsi="Arial" w:cs="Arial"/>
          <w:b/>
          <w:sz w:val="21"/>
          <w:szCs w:val="21"/>
        </w:rPr>
        <w:t xml:space="preserve">__________________________________ </w:t>
      </w:r>
      <w:r w:rsidRPr="00F11DC2">
        <w:rPr>
          <w:rFonts w:ascii="Arial" w:hAnsi="Arial" w:cs="Arial"/>
          <w:sz w:val="21"/>
          <w:szCs w:val="21"/>
        </w:rPr>
        <w:t xml:space="preserve">__________________________________________________________________                 </w:t>
      </w:r>
      <w:r w:rsidRPr="00F11DC2">
        <w:rPr>
          <w:rFonts w:ascii="Arial" w:hAnsi="Arial" w:cs="Arial"/>
          <w:i/>
          <w:sz w:val="21"/>
          <w:szCs w:val="21"/>
        </w:rPr>
        <w:t>(Ф.И.О, адрес регистрации, дата выдачи)</w:t>
      </w:r>
    </w:p>
    <w:p w:rsidR="004873C1" w:rsidRPr="00F11DC2" w:rsidRDefault="004873C1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Arial" w:hAnsi="Arial" w:cs="Arial"/>
          <w:i/>
          <w:sz w:val="21"/>
          <w:szCs w:val="21"/>
        </w:rPr>
      </w:pPr>
    </w:p>
    <w:p w:rsidR="004873C1" w:rsidRPr="00F11DC2" w:rsidRDefault="00EC2E8C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F11DC2">
        <w:rPr>
          <w:rFonts w:ascii="Arial" w:hAnsi="Arial" w:cs="Arial"/>
          <w:sz w:val="21"/>
          <w:szCs w:val="21"/>
        </w:rPr>
        <w:t xml:space="preserve">__________________________________________________________________     </w:t>
      </w:r>
    </w:p>
    <w:p w:rsidR="004873C1" w:rsidRPr="00F11DC2" w:rsidRDefault="00EC2E8C">
      <w:pPr>
        <w:spacing w:after="0" w:line="240" w:lineRule="auto"/>
        <w:ind w:firstLine="709"/>
        <w:jc w:val="center"/>
        <w:rPr>
          <w:sz w:val="21"/>
          <w:szCs w:val="21"/>
        </w:rPr>
      </w:pPr>
      <w:r w:rsidRPr="00F11DC2">
        <w:rPr>
          <w:rFonts w:ascii="Arial" w:hAnsi="Arial" w:cs="Arial"/>
          <w:i/>
          <w:sz w:val="21"/>
          <w:szCs w:val="21"/>
        </w:rPr>
        <w:t>(подпись, кому вручена памятка)</w:t>
      </w:r>
    </w:p>
    <w:p w:rsidR="004873C1" w:rsidRPr="00F11DC2" w:rsidRDefault="00EC2E8C">
      <w:pPr>
        <w:spacing w:after="0" w:line="240" w:lineRule="auto"/>
        <w:jc w:val="center"/>
        <w:rPr>
          <w:sz w:val="21"/>
          <w:szCs w:val="21"/>
        </w:rPr>
      </w:pPr>
      <w:r w:rsidRPr="00F11DC2">
        <w:rPr>
          <w:rFonts w:ascii="Arial" w:hAnsi="Arial" w:cs="Arial"/>
          <w:i/>
          <w:sz w:val="21"/>
          <w:szCs w:val="21"/>
        </w:rPr>
        <w:t>_____________________________________________________________________________________________</w:t>
      </w:r>
    </w:p>
    <w:p w:rsidR="004873C1" w:rsidRPr="00F11DC2" w:rsidRDefault="00EC2E8C">
      <w:pPr>
        <w:spacing w:after="0" w:line="240" w:lineRule="auto"/>
        <w:ind w:firstLine="709"/>
        <w:jc w:val="both"/>
        <w:rPr>
          <w:rFonts w:ascii="Arial" w:hAnsi="Arial" w:cs="Arial"/>
          <w:sz w:val="21"/>
          <w:szCs w:val="21"/>
        </w:rPr>
      </w:pPr>
      <w:r w:rsidRPr="00F11DC2">
        <w:rPr>
          <w:rFonts w:ascii="Arial" w:eastAsia="Arial" w:hAnsi="Arial" w:cs="Arial"/>
          <w:i/>
          <w:color w:val="000000"/>
          <w:sz w:val="21"/>
          <w:szCs w:val="21"/>
        </w:rPr>
        <w:t xml:space="preserve">                                                     </w:t>
      </w:r>
      <w:r w:rsidRPr="00F11DC2">
        <w:rPr>
          <w:rFonts w:ascii="Arial" w:hAnsi="Arial" w:cs="Arial"/>
          <w:i/>
          <w:color w:val="000000"/>
          <w:sz w:val="21"/>
          <w:szCs w:val="21"/>
        </w:rPr>
        <w:t xml:space="preserve">(дата, подпись, ФИО </w:t>
      </w:r>
      <w:proofErr w:type="gramStart"/>
      <w:r w:rsidRPr="00F11DC2">
        <w:rPr>
          <w:rFonts w:ascii="Arial" w:hAnsi="Arial" w:cs="Arial"/>
          <w:i/>
          <w:color w:val="000000"/>
          <w:sz w:val="21"/>
          <w:szCs w:val="21"/>
        </w:rPr>
        <w:t>вручившего</w:t>
      </w:r>
      <w:proofErr w:type="gramEnd"/>
      <w:r w:rsidRPr="00F11DC2">
        <w:rPr>
          <w:rFonts w:ascii="Arial" w:hAnsi="Arial" w:cs="Arial"/>
          <w:i/>
          <w:color w:val="000000"/>
          <w:sz w:val="21"/>
          <w:szCs w:val="21"/>
        </w:rPr>
        <w:t xml:space="preserve"> памятку)</w:t>
      </w:r>
      <w:bookmarkEnd w:id="0"/>
    </w:p>
    <w:sectPr w:rsidR="004873C1" w:rsidRPr="00F11DC2">
      <w:headerReference w:type="default" r:id="rId8"/>
      <w:pgSz w:w="11906" w:h="16838"/>
      <w:pgMar w:top="480" w:right="578" w:bottom="176" w:left="90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3C7" w:rsidRDefault="008E63C7" w:rsidP="00063263">
      <w:pPr>
        <w:spacing w:after="0" w:line="240" w:lineRule="auto"/>
      </w:pPr>
      <w:r>
        <w:separator/>
      </w:r>
    </w:p>
  </w:endnote>
  <w:endnote w:type="continuationSeparator" w:id="0">
    <w:p w:rsidR="008E63C7" w:rsidRDefault="008E63C7" w:rsidP="00063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3C7" w:rsidRDefault="008E63C7" w:rsidP="00063263">
      <w:pPr>
        <w:spacing w:after="0" w:line="240" w:lineRule="auto"/>
      </w:pPr>
      <w:r>
        <w:separator/>
      </w:r>
    </w:p>
  </w:footnote>
  <w:footnote w:type="continuationSeparator" w:id="0">
    <w:p w:rsidR="008E63C7" w:rsidRDefault="008E63C7" w:rsidP="000632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263" w:rsidRDefault="0006326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F52DBA"/>
    <w:multiLevelType w:val="hybridMultilevel"/>
    <w:tmpl w:val="D1204E9C"/>
    <w:lvl w:ilvl="0" w:tplc="0EC27FD6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73C1"/>
    <w:rsid w:val="00063263"/>
    <w:rsid w:val="004873C1"/>
    <w:rsid w:val="004F1CE5"/>
    <w:rsid w:val="008E63C7"/>
    <w:rsid w:val="00EC2E8C"/>
    <w:rsid w:val="00F11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List Paragraph"/>
    <w:basedOn w:val="a"/>
    <w:uiPriority w:val="34"/>
    <w:qFormat/>
    <w:rsid w:val="004F1CE5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06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63263"/>
    <w:rPr>
      <w:sz w:val="22"/>
    </w:rPr>
  </w:style>
  <w:style w:type="paragraph" w:styleId="ac">
    <w:name w:val="footer"/>
    <w:basedOn w:val="a"/>
    <w:link w:val="ad"/>
    <w:uiPriority w:val="99"/>
    <w:unhideWhenUsed/>
    <w:rsid w:val="00063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63263"/>
    <w:rPr>
      <w:sz w:val="22"/>
    </w:rPr>
  </w:style>
  <w:style w:type="paragraph" w:styleId="ae">
    <w:name w:val="Balloon Text"/>
    <w:basedOn w:val="a"/>
    <w:link w:val="af"/>
    <w:uiPriority w:val="99"/>
    <w:semiHidden/>
    <w:unhideWhenUsed/>
    <w:rsid w:val="00063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3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dc:description/>
  <cp:lastModifiedBy>Пользователь</cp:lastModifiedBy>
  <cp:revision>23</cp:revision>
  <cp:lastPrinted>2025-04-02T07:22:00Z</cp:lastPrinted>
  <dcterms:created xsi:type="dcterms:W3CDTF">2024-02-15T09:30:00Z</dcterms:created>
  <dcterms:modified xsi:type="dcterms:W3CDTF">2025-04-02T07:23:00Z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